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6F14" w14:textId="62B4AD3C" w:rsidR="004209F6" w:rsidRDefault="004209F6" w:rsidP="004209F6">
      <w:pPr>
        <w:contextualSpacing/>
        <w:jc w:val="center"/>
        <w:rPr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3C03D5" wp14:editId="365008FF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1933575" cy="1625600"/>
            <wp:effectExtent l="0" t="0" r="9525" b="0"/>
            <wp:wrapThrough wrapText="bothSides">
              <wp:wrapPolygon edited="0">
                <wp:start x="0" y="0"/>
                <wp:lineTo x="0" y="21263"/>
                <wp:lineTo x="21494" y="21263"/>
                <wp:lineTo x="21494" y="0"/>
                <wp:lineTo x="0" y="0"/>
              </wp:wrapPolygon>
            </wp:wrapThrough>
            <wp:docPr id="5" name="Picture 5" descr="Free Chili Cook Off Clipart, Download Free Chili Cook Off Clipart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Chili Cook Off Clipart, Download Free Chili Cook Off Clipart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</w:rPr>
        <w:t>Springdale Moose Lodge 877</w:t>
      </w:r>
    </w:p>
    <w:p w14:paraId="1E517237" w14:textId="78B3C4E5" w:rsidR="00196D93" w:rsidRDefault="00F34DED" w:rsidP="004209F6">
      <w:pPr>
        <w:contextualSpacing/>
        <w:jc w:val="center"/>
        <w:rPr>
          <w:sz w:val="40"/>
        </w:rPr>
      </w:pPr>
      <w:r>
        <w:rPr>
          <w:sz w:val="40"/>
        </w:rPr>
        <w:t>Chili Cook O</w:t>
      </w:r>
      <w:r w:rsidR="00966258" w:rsidRPr="00F64F1C">
        <w:rPr>
          <w:sz w:val="40"/>
        </w:rPr>
        <w:t>ff</w:t>
      </w:r>
    </w:p>
    <w:p w14:paraId="35975889" w14:textId="4FFE48F1" w:rsidR="00A70DB0" w:rsidRPr="00F64F1C" w:rsidRDefault="004209F6" w:rsidP="004209F6">
      <w:pPr>
        <w:contextualSpacing/>
        <w:jc w:val="center"/>
        <w:rPr>
          <w:sz w:val="40"/>
        </w:rPr>
      </w:pPr>
      <w:r>
        <w:rPr>
          <w:sz w:val="40"/>
        </w:rPr>
        <w:t xml:space="preserve">Saturday </w:t>
      </w:r>
      <w:r w:rsidR="00375F26">
        <w:rPr>
          <w:sz w:val="40"/>
        </w:rPr>
        <w:t xml:space="preserve">September </w:t>
      </w:r>
      <w:r w:rsidR="002B5377">
        <w:rPr>
          <w:sz w:val="40"/>
        </w:rPr>
        <w:t>20</w:t>
      </w:r>
      <w:r>
        <w:rPr>
          <w:sz w:val="40"/>
        </w:rPr>
        <w:t xml:space="preserve">, </w:t>
      </w:r>
      <w:r w:rsidR="003D71E3">
        <w:rPr>
          <w:sz w:val="40"/>
        </w:rPr>
        <w:t>202</w:t>
      </w:r>
      <w:r w:rsidR="002B5377">
        <w:rPr>
          <w:sz w:val="40"/>
        </w:rPr>
        <w:t>5</w:t>
      </w:r>
    </w:p>
    <w:p w14:paraId="60C19B00" w14:textId="77777777" w:rsidR="00196D93" w:rsidRDefault="00196D93" w:rsidP="004209F6">
      <w:pPr>
        <w:contextualSpacing/>
        <w:jc w:val="center"/>
      </w:pPr>
    </w:p>
    <w:p w14:paraId="7E6434F9" w14:textId="19E8C3CE" w:rsidR="00196D93" w:rsidRPr="00BC58EB" w:rsidRDefault="00196D93" w:rsidP="004209F6">
      <w:pPr>
        <w:contextualSpacing/>
        <w:jc w:val="center"/>
        <w:rPr>
          <w:sz w:val="36"/>
          <w:u w:val="single"/>
        </w:rPr>
      </w:pPr>
      <w:r w:rsidRPr="00BC58EB">
        <w:rPr>
          <w:sz w:val="36"/>
          <w:u w:val="single"/>
        </w:rPr>
        <w:t>Rules and Regulations</w:t>
      </w:r>
    </w:p>
    <w:p w14:paraId="65513CD3" w14:textId="4866B26F" w:rsidR="00196D93" w:rsidRDefault="00196D93" w:rsidP="0062634E">
      <w:pPr>
        <w:contextualSpacing/>
        <w:jc w:val="center"/>
      </w:pPr>
    </w:p>
    <w:p w14:paraId="26D82BC9" w14:textId="77777777" w:rsidR="004209F6" w:rsidRPr="00A55BB6" w:rsidRDefault="004209F6" w:rsidP="0062634E">
      <w:pPr>
        <w:contextualSpacing/>
        <w:jc w:val="center"/>
      </w:pPr>
    </w:p>
    <w:p w14:paraId="78975AF7" w14:textId="77777777" w:rsidR="000D74F8" w:rsidRPr="00A55BB6" w:rsidRDefault="00524C53" w:rsidP="00BC58EB">
      <w:pPr>
        <w:pStyle w:val="ListParagraph"/>
        <w:numPr>
          <w:ilvl w:val="0"/>
          <w:numId w:val="1"/>
        </w:numPr>
        <w:spacing w:before="120"/>
        <w:ind w:left="0" w:right="-810"/>
      </w:pPr>
      <w:r w:rsidRPr="00A55BB6">
        <w:rPr>
          <w:u w:val="single"/>
        </w:rPr>
        <w:t>Teams and</w:t>
      </w:r>
      <w:r w:rsidR="00196D93" w:rsidRPr="00A55BB6">
        <w:rPr>
          <w:u w:val="single"/>
        </w:rPr>
        <w:t xml:space="preserve"> Times</w:t>
      </w:r>
      <w:r w:rsidR="00196D93" w:rsidRPr="00A55BB6">
        <w:t xml:space="preserve"> </w:t>
      </w:r>
    </w:p>
    <w:p w14:paraId="6189C0A5" w14:textId="73136EAB" w:rsidR="000D74F8" w:rsidRPr="00A55BB6" w:rsidRDefault="00196D93" w:rsidP="00BC58EB">
      <w:pPr>
        <w:pStyle w:val="ListParagraph"/>
        <w:numPr>
          <w:ilvl w:val="1"/>
          <w:numId w:val="1"/>
        </w:numPr>
        <w:spacing w:after="60"/>
        <w:ind w:left="360" w:right="36"/>
        <w:contextualSpacing w:val="0"/>
      </w:pPr>
      <w:r w:rsidRPr="00A55BB6">
        <w:t xml:space="preserve">Teams </w:t>
      </w:r>
      <w:r w:rsidR="00524C53" w:rsidRPr="00A55BB6">
        <w:t xml:space="preserve">may have no more than </w:t>
      </w:r>
      <w:r w:rsidR="00524C53" w:rsidRPr="00A67467">
        <w:t>5 members</w:t>
      </w:r>
      <w:r w:rsidR="00524C53" w:rsidRPr="00A55BB6">
        <w:t>, inclu</w:t>
      </w:r>
      <w:r w:rsidR="005F73FB">
        <w:t xml:space="preserve">ding one team captain. The </w:t>
      </w:r>
      <w:r w:rsidR="00524C53" w:rsidRPr="00A55BB6">
        <w:t xml:space="preserve">captain will be </w:t>
      </w:r>
      <w:r w:rsidR="00C65E22" w:rsidRPr="00A55BB6">
        <w:t xml:space="preserve">the liaison between </w:t>
      </w:r>
      <w:r w:rsidR="005A3DE5">
        <w:t xml:space="preserve">the </w:t>
      </w:r>
      <w:r w:rsidR="005E147A">
        <w:t>Judges</w:t>
      </w:r>
      <w:r w:rsidR="005F73FB">
        <w:t xml:space="preserve"> and the</w:t>
      </w:r>
      <w:r w:rsidR="00C65E22" w:rsidRPr="00A55BB6">
        <w:t xml:space="preserve"> team</w:t>
      </w:r>
      <w:r w:rsidR="00C65E22" w:rsidRPr="008156A7">
        <w:t>.</w:t>
      </w:r>
      <w:r w:rsidR="00661CC0" w:rsidRPr="008156A7">
        <w:t xml:space="preserve">  </w:t>
      </w:r>
      <w:r w:rsidR="00951E3D">
        <w:t>Entry fees can be paid in advance or</w:t>
      </w:r>
      <w:r w:rsidR="00661CC0" w:rsidRPr="008156A7">
        <w:t xml:space="preserve"> </w:t>
      </w:r>
      <w:r w:rsidR="00951E3D">
        <w:t>on the day of the event</w:t>
      </w:r>
      <w:r w:rsidR="00661CC0" w:rsidRPr="008156A7">
        <w:t>.</w:t>
      </w:r>
    </w:p>
    <w:p w14:paraId="7CB07126" w14:textId="7E6E6108" w:rsidR="000D74F8" w:rsidRPr="00150E8B" w:rsidRDefault="00C65E22" w:rsidP="00BC58EB">
      <w:pPr>
        <w:pStyle w:val="ListParagraph"/>
        <w:numPr>
          <w:ilvl w:val="1"/>
          <w:numId w:val="1"/>
        </w:numPr>
        <w:spacing w:after="60"/>
        <w:ind w:left="360" w:right="36"/>
        <w:contextualSpacing w:val="0"/>
      </w:pPr>
      <w:r w:rsidRPr="00150E8B">
        <w:t>Se</w:t>
      </w:r>
      <w:r w:rsidR="00983977" w:rsidRPr="00150E8B">
        <w:t xml:space="preserve">t-up </w:t>
      </w:r>
      <w:r w:rsidR="00296ED8" w:rsidRPr="00150E8B">
        <w:t>starts at</w:t>
      </w:r>
      <w:r w:rsidR="001B2F13" w:rsidRPr="00150E8B">
        <w:t xml:space="preserve"> </w:t>
      </w:r>
      <w:r w:rsidR="00951E3D">
        <w:t>9:</w:t>
      </w:r>
      <w:r w:rsidRPr="00150E8B">
        <w:t>00 a.m.</w:t>
      </w:r>
      <w:r w:rsidR="001B2F13" w:rsidRPr="00150E8B">
        <w:t xml:space="preserve"> on </w:t>
      </w:r>
      <w:r w:rsidR="004366FD" w:rsidRPr="00150E8B">
        <w:t xml:space="preserve">Saturday </w:t>
      </w:r>
      <w:r w:rsidR="005A3DE5" w:rsidRPr="00150E8B">
        <w:t>of the Cook-Off</w:t>
      </w:r>
      <w:r w:rsidR="00983977" w:rsidRPr="00150E8B">
        <w:t xml:space="preserve">, fire up &amp; start cooking at </w:t>
      </w:r>
      <w:r w:rsidR="008156A7" w:rsidRPr="00A67467">
        <w:t>9</w:t>
      </w:r>
      <w:r w:rsidR="00983977" w:rsidRPr="00150E8B">
        <w:t xml:space="preserve">:00a.m.  Check-in </w:t>
      </w:r>
      <w:r w:rsidR="00291E80">
        <w:t>9</w:t>
      </w:r>
      <w:r w:rsidR="00983977" w:rsidRPr="00150E8B">
        <w:t xml:space="preserve">:00 a.m. – </w:t>
      </w:r>
      <w:r w:rsidR="00291E80">
        <w:t>10</w:t>
      </w:r>
      <w:r w:rsidR="00983977" w:rsidRPr="00150E8B">
        <w:t xml:space="preserve">:00 </w:t>
      </w:r>
      <w:proofErr w:type="spellStart"/>
      <w:r w:rsidR="00983977" w:rsidRPr="00150E8B">
        <w:t>a.m</w:t>
      </w:r>
      <w:proofErr w:type="spellEnd"/>
    </w:p>
    <w:p w14:paraId="179A40F7" w14:textId="77777777" w:rsidR="005E147A" w:rsidRPr="00150E8B" w:rsidRDefault="005E147A" w:rsidP="005E147A">
      <w:pPr>
        <w:pStyle w:val="ListParagraph"/>
        <w:numPr>
          <w:ilvl w:val="1"/>
          <w:numId w:val="1"/>
        </w:numPr>
        <w:spacing w:after="60"/>
        <w:ind w:left="360" w:right="-806"/>
        <w:contextualSpacing w:val="0"/>
      </w:pPr>
      <w:r w:rsidRPr="00150E8B">
        <w:t>Judging will begin at 2:00 p.m.</w:t>
      </w:r>
    </w:p>
    <w:p w14:paraId="17F1BEA3" w14:textId="44C16EE5" w:rsidR="000D74F8" w:rsidRPr="00150E8B" w:rsidRDefault="00101D29" w:rsidP="00BC58EB">
      <w:pPr>
        <w:pStyle w:val="ListParagraph"/>
        <w:numPr>
          <w:ilvl w:val="1"/>
          <w:numId w:val="1"/>
        </w:numPr>
        <w:spacing w:after="60"/>
        <w:ind w:left="360" w:right="36"/>
        <w:contextualSpacing w:val="0"/>
      </w:pPr>
      <w:r w:rsidRPr="00150E8B">
        <w:t>T</w:t>
      </w:r>
      <w:r w:rsidR="001F61D6" w:rsidRPr="00150E8B">
        <w:t xml:space="preserve">he winners are announced at </w:t>
      </w:r>
      <w:r w:rsidR="008156A7" w:rsidRPr="00150E8B">
        <w:t>4</w:t>
      </w:r>
      <w:r w:rsidR="00983977" w:rsidRPr="00150E8B">
        <w:t>:00</w:t>
      </w:r>
      <w:r w:rsidR="00C65E22" w:rsidRPr="00150E8B">
        <w:t xml:space="preserve"> p.m. </w:t>
      </w:r>
    </w:p>
    <w:p w14:paraId="01CBADBC" w14:textId="77777777" w:rsidR="00196D93" w:rsidRPr="00504489" w:rsidRDefault="00196D93" w:rsidP="0062634E">
      <w:pPr>
        <w:pStyle w:val="ListParagraph"/>
        <w:ind w:left="0" w:right="-810"/>
        <w:rPr>
          <w:sz w:val="18"/>
        </w:rPr>
      </w:pPr>
    </w:p>
    <w:p w14:paraId="7DD4C967" w14:textId="77777777" w:rsidR="0037553A" w:rsidRPr="00A55BB6" w:rsidRDefault="0037553A" w:rsidP="00504489">
      <w:pPr>
        <w:pStyle w:val="ListParagraph"/>
        <w:numPr>
          <w:ilvl w:val="0"/>
          <w:numId w:val="1"/>
        </w:numPr>
        <w:ind w:left="0" w:right="-810"/>
      </w:pPr>
      <w:r w:rsidRPr="00A55BB6">
        <w:rPr>
          <w:u w:val="single"/>
        </w:rPr>
        <w:t>Location</w:t>
      </w:r>
    </w:p>
    <w:p w14:paraId="673F78E4" w14:textId="4A3AED3A" w:rsidR="0037553A" w:rsidRDefault="0037553A" w:rsidP="00504489">
      <w:pPr>
        <w:pStyle w:val="ListParagraph"/>
        <w:numPr>
          <w:ilvl w:val="1"/>
          <w:numId w:val="1"/>
        </w:numPr>
        <w:spacing w:after="60"/>
        <w:ind w:left="360" w:right="-810"/>
      </w:pPr>
      <w:r w:rsidRPr="00A55BB6">
        <w:t xml:space="preserve">Cooking will take place </w:t>
      </w:r>
      <w:r w:rsidR="005A3DE5">
        <w:t>in the front smoking area of the Springdale Moose Lodge</w:t>
      </w:r>
      <w:r w:rsidR="001F61D6">
        <w:t>.</w:t>
      </w:r>
    </w:p>
    <w:p w14:paraId="090DB925" w14:textId="77777777" w:rsidR="0037553A" w:rsidRPr="00504489" w:rsidRDefault="0037553A" w:rsidP="0062634E">
      <w:pPr>
        <w:pStyle w:val="ListParagraph"/>
        <w:ind w:left="270" w:right="-810"/>
        <w:rPr>
          <w:sz w:val="18"/>
        </w:rPr>
      </w:pPr>
    </w:p>
    <w:p w14:paraId="32825677" w14:textId="77777777" w:rsidR="00C84A61" w:rsidRPr="00A67467" w:rsidRDefault="00C84A61" w:rsidP="00504489">
      <w:pPr>
        <w:pStyle w:val="ListParagraph"/>
        <w:numPr>
          <w:ilvl w:val="0"/>
          <w:numId w:val="1"/>
        </w:numPr>
        <w:ind w:left="0" w:right="-810"/>
      </w:pPr>
      <w:r>
        <w:rPr>
          <w:u w:val="single"/>
        </w:rPr>
        <w:t>Entry Fees</w:t>
      </w:r>
    </w:p>
    <w:p w14:paraId="019A5797" w14:textId="32A1EDE0" w:rsidR="00C84A61" w:rsidRDefault="00C84A61" w:rsidP="00C84A61">
      <w:pPr>
        <w:pStyle w:val="ListParagraph"/>
        <w:numPr>
          <w:ilvl w:val="1"/>
          <w:numId w:val="1"/>
        </w:numPr>
        <w:ind w:right="-810"/>
      </w:pPr>
      <w:r w:rsidRPr="00A67467">
        <w:t xml:space="preserve">Chili Judging </w:t>
      </w:r>
      <w:r>
        <w:t>- $</w:t>
      </w:r>
      <w:r w:rsidR="002B5377">
        <w:t>50</w:t>
      </w:r>
      <w:r>
        <w:t>/team</w:t>
      </w:r>
    </w:p>
    <w:p w14:paraId="0831CE31" w14:textId="30C5E1F5" w:rsidR="00C84A61" w:rsidRDefault="00C84A61" w:rsidP="00C84A61">
      <w:pPr>
        <w:pStyle w:val="ListParagraph"/>
        <w:numPr>
          <w:ilvl w:val="1"/>
          <w:numId w:val="1"/>
        </w:numPr>
        <w:ind w:right="-810"/>
      </w:pPr>
      <w:r>
        <w:t>Anything But Chili - $15/team</w:t>
      </w:r>
    </w:p>
    <w:p w14:paraId="327A4EAB" w14:textId="372516B7" w:rsidR="00C84A61" w:rsidRDefault="00C84A61" w:rsidP="00C84A61">
      <w:pPr>
        <w:pStyle w:val="ListParagraph"/>
        <w:numPr>
          <w:ilvl w:val="1"/>
          <w:numId w:val="1"/>
        </w:numPr>
        <w:ind w:right="-810"/>
      </w:pPr>
      <w:r>
        <w:t>Dessert - $10/team</w:t>
      </w:r>
    </w:p>
    <w:p w14:paraId="24E52F7E" w14:textId="51AB9812" w:rsidR="00C84A61" w:rsidRDefault="00B42B4F" w:rsidP="00C84A61">
      <w:pPr>
        <w:pStyle w:val="ListParagraph"/>
        <w:numPr>
          <w:ilvl w:val="1"/>
          <w:numId w:val="1"/>
        </w:numPr>
        <w:ind w:right="-810"/>
      </w:pPr>
      <w:r>
        <w:t>Top Chili Dog</w:t>
      </w:r>
      <w:r w:rsidR="00C84A61">
        <w:t xml:space="preserve"> – Must be entered in all categories</w:t>
      </w:r>
    </w:p>
    <w:p w14:paraId="21166275" w14:textId="77777777" w:rsidR="00C84A61" w:rsidRPr="00A67467" w:rsidRDefault="00C84A61" w:rsidP="00A67467">
      <w:pPr>
        <w:pStyle w:val="ListParagraph"/>
        <w:ind w:left="270" w:right="-810"/>
      </w:pPr>
    </w:p>
    <w:p w14:paraId="6E846CA6" w14:textId="2768FC0D" w:rsidR="000D74F8" w:rsidRPr="00A55BB6" w:rsidRDefault="00C65E22" w:rsidP="00504489">
      <w:pPr>
        <w:pStyle w:val="ListParagraph"/>
        <w:numPr>
          <w:ilvl w:val="0"/>
          <w:numId w:val="1"/>
        </w:numPr>
        <w:ind w:left="0" w:right="-810"/>
      </w:pPr>
      <w:r w:rsidRPr="00A55BB6">
        <w:rPr>
          <w:u w:val="single"/>
        </w:rPr>
        <w:t>Preparation and Cooking</w:t>
      </w:r>
    </w:p>
    <w:p w14:paraId="6948FC96" w14:textId="67E8443C" w:rsidR="000D74F8" w:rsidRPr="00A55BB6" w:rsidRDefault="00196D93" w:rsidP="00150E8B">
      <w:pPr>
        <w:pStyle w:val="ListParagraph"/>
        <w:numPr>
          <w:ilvl w:val="1"/>
          <w:numId w:val="1"/>
        </w:numPr>
        <w:spacing w:after="60"/>
        <w:ind w:left="360" w:right="36"/>
        <w:contextualSpacing w:val="0"/>
      </w:pPr>
      <w:r w:rsidRPr="00A55BB6">
        <w:t>A</w:t>
      </w:r>
      <w:r w:rsidR="009A6F46" w:rsidRPr="00A55BB6">
        <w:t xml:space="preserve">ll chili must be cooked </w:t>
      </w:r>
      <w:r w:rsidR="009A6F46" w:rsidRPr="00150E8B">
        <w:rPr>
          <w:b/>
        </w:rPr>
        <w:t>ON SITE</w:t>
      </w:r>
      <w:r w:rsidR="009A6F46" w:rsidRPr="00A55BB6">
        <w:t xml:space="preserve"> </w:t>
      </w:r>
      <w:r w:rsidRPr="00A55BB6">
        <w:t>the day of the</w:t>
      </w:r>
      <w:r w:rsidR="00B97D09" w:rsidRPr="00A55BB6">
        <w:t xml:space="preserve"> cook-off, </w:t>
      </w:r>
      <w:r w:rsidR="009A6F46" w:rsidRPr="00150E8B">
        <w:rPr>
          <w:b/>
        </w:rPr>
        <w:t>FROM SCRATCH</w:t>
      </w:r>
      <w:r w:rsidR="008156A7" w:rsidRPr="00150E8B">
        <w:rPr>
          <w:b/>
        </w:rPr>
        <w:t>,</w:t>
      </w:r>
      <w:r w:rsidR="006D1712" w:rsidRPr="00150E8B">
        <w:rPr>
          <w:b/>
        </w:rPr>
        <w:t xml:space="preserve"> </w:t>
      </w:r>
      <w:r w:rsidR="009A6F46" w:rsidRPr="00150E8B">
        <w:rPr>
          <w:b/>
        </w:rPr>
        <w:t>NO PRE</w:t>
      </w:r>
      <w:r w:rsidR="00524C53" w:rsidRPr="00150E8B">
        <w:rPr>
          <w:b/>
        </w:rPr>
        <w:t>-</w:t>
      </w:r>
      <w:r w:rsidR="009A6F46" w:rsidRPr="00150E8B">
        <w:rPr>
          <w:b/>
        </w:rPr>
        <w:t>COOKING</w:t>
      </w:r>
      <w:r w:rsidR="00B97D09" w:rsidRPr="00A55BB6">
        <w:t xml:space="preserve">. </w:t>
      </w:r>
      <w:r w:rsidRPr="00A55BB6">
        <w:t>All chili must be prepared out in the open, no cooking in motor homes, etc.</w:t>
      </w:r>
    </w:p>
    <w:p w14:paraId="300EF011" w14:textId="77777777" w:rsidR="000D74F8" w:rsidRPr="00A55BB6" w:rsidRDefault="00196D93" w:rsidP="00BC58EB">
      <w:pPr>
        <w:pStyle w:val="ListParagraph"/>
        <w:numPr>
          <w:ilvl w:val="2"/>
          <w:numId w:val="1"/>
        </w:numPr>
        <w:spacing w:after="60"/>
        <w:ind w:right="36"/>
        <w:contextualSpacing w:val="0"/>
      </w:pPr>
      <w:r w:rsidRPr="00A55BB6">
        <w:t>From Scratch is defined as starting with raw meat.  No marinating is allowed</w:t>
      </w:r>
      <w:r w:rsidR="00524C53" w:rsidRPr="00A55BB6">
        <w:t>.</w:t>
      </w:r>
    </w:p>
    <w:p w14:paraId="481C9364" w14:textId="12A74914" w:rsidR="000D74F8" w:rsidRPr="00A55BB6" w:rsidRDefault="00524C53" w:rsidP="00BC58EB">
      <w:pPr>
        <w:pStyle w:val="ListParagraph"/>
        <w:numPr>
          <w:ilvl w:val="2"/>
          <w:numId w:val="1"/>
        </w:numPr>
        <w:spacing w:after="60"/>
        <w:ind w:right="36"/>
        <w:contextualSpacing w:val="0"/>
      </w:pPr>
      <w:r w:rsidRPr="00A55BB6">
        <w:t>C</w:t>
      </w:r>
      <w:r w:rsidR="00196D93" w:rsidRPr="00A55BB6">
        <w:t>ommercial chili mixes are permitted.</w:t>
      </w:r>
    </w:p>
    <w:p w14:paraId="0B4F4DA8" w14:textId="77777777" w:rsidR="0037553A" w:rsidRPr="00A55BB6" w:rsidRDefault="00524C53" w:rsidP="00BC58EB">
      <w:pPr>
        <w:pStyle w:val="ListParagraph"/>
        <w:numPr>
          <w:ilvl w:val="2"/>
          <w:numId w:val="1"/>
        </w:numPr>
        <w:spacing w:after="60"/>
        <w:ind w:right="36"/>
        <w:contextualSpacing w:val="0"/>
      </w:pPr>
      <w:r w:rsidRPr="00A55BB6">
        <w:t>T</w:t>
      </w:r>
      <w:r w:rsidR="00196D93" w:rsidRPr="00A55BB6">
        <w:t>hickeners such as cornmeal, flour, etc. are permissible.</w:t>
      </w:r>
    </w:p>
    <w:p w14:paraId="7AA215AC" w14:textId="77777777" w:rsidR="00291E80" w:rsidRDefault="00291E80" w:rsidP="00504489">
      <w:pPr>
        <w:pStyle w:val="ListParagraph"/>
        <w:numPr>
          <w:ilvl w:val="1"/>
          <w:numId w:val="1"/>
        </w:numPr>
        <w:spacing w:after="60"/>
        <w:ind w:left="360" w:right="36"/>
        <w:contextualSpacing w:val="0"/>
      </w:pPr>
      <w:r>
        <w:t>Meat will be inspected prior to cooking.</w:t>
      </w:r>
    </w:p>
    <w:p w14:paraId="2D89BE64" w14:textId="6504A6E2" w:rsidR="00291E80" w:rsidRDefault="00291E80" w:rsidP="00291E80">
      <w:pPr>
        <w:pStyle w:val="ListParagraph"/>
        <w:numPr>
          <w:ilvl w:val="2"/>
          <w:numId w:val="1"/>
        </w:numPr>
        <w:spacing w:after="60"/>
        <w:ind w:right="36"/>
        <w:contextualSpacing w:val="0"/>
      </w:pPr>
      <w:r>
        <w:t xml:space="preserve">Meat </w:t>
      </w:r>
      <w:r w:rsidRPr="00A67467">
        <w:rPr>
          <w:b/>
          <w:bCs/>
          <w:u w:val="single"/>
        </w:rPr>
        <w:t>MUST</w:t>
      </w:r>
      <w:r>
        <w:t xml:space="preserve"> be USDA inspected</w:t>
      </w:r>
      <w:r w:rsidR="000865E5">
        <w:t xml:space="preserve"> and in the original packaging upon inspection</w:t>
      </w:r>
      <w:r>
        <w:t xml:space="preserve">. No wild game meat that </w:t>
      </w:r>
      <w:r w:rsidR="000865E5">
        <w:t>hasn’t been USDA inspected can be used.</w:t>
      </w:r>
    </w:p>
    <w:p w14:paraId="7E831705" w14:textId="61529386" w:rsidR="000865E5" w:rsidRDefault="000865E5" w:rsidP="00A67467">
      <w:pPr>
        <w:pStyle w:val="ListParagraph"/>
        <w:numPr>
          <w:ilvl w:val="3"/>
          <w:numId w:val="1"/>
        </w:numPr>
        <w:spacing w:after="60"/>
        <w:ind w:right="36"/>
        <w:contextualSpacing w:val="0"/>
      </w:pPr>
      <w:r>
        <w:t xml:space="preserve">If </w:t>
      </w:r>
      <w:r w:rsidR="005E147A">
        <w:t>not in the original packaging, the meat will be considered unusable</w:t>
      </w:r>
      <w:r>
        <w:t>.</w:t>
      </w:r>
    </w:p>
    <w:p w14:paraId="2036414B" w14:textId="01E44723" w:rsidR="00150E8B" w:rsidRDefault="00150E8B" w:rsidP="00A67467">
      <w:pPr>
        <w:pStyle w:val="ListParagraph"/>
        <w:numPr>
          <w:ilvl w:val="1"/>
          <w:numId w:val="1"/>
        </w:numPr>
        <w:spacing w:after="60"/>
        <w:ind w:right="36"/>
        <w:contextualSpacing w:val="0"/>
      </w:pPr>
      <w:r>
        <w:t>Pre-chopping of vegetables is allowed.</w:t>
      </w:r>
    </w:p>
    <w:p w14:paraId="7C62CFD6" w14:textId="14988B44" w:rsidR="0037553A" w:rsidRPr="00A55BB6" w:rsidRDefault="000D74F8" w:rsidP="00504489">
      <w:pPr>
        <w:pStyle w:val="ListParagraph"/>
        <w:numPr>
          <w:ilvl w:val="1"/>
          <w:numId w:val="1"/>
        </w:numPr>
        <w:spacing w:after="60"/>
        <w:ind w:left="360" w:right="36"/>
        <w:contextualSpacing w:val="0"/>
      </w:pPr>
      <w:r w:rsidRPr="00A55BB6">
        <w:t>Team</w:t>
      </w:r>
      <w:r w:rsidR="00196D93" w:rsidRPr="00A55BB6">
        <w:t xml:space="preserve">s </w:t>
      </w:r>
      <w:r w:rsidRPr="00A55BB6">
        <w:t xml:space="preserve">must </w:t>
      </w:r>
      <w:r w:rsidR="00196D93" w:rsidRPr="00A55BB6">
        <w:t>prepare and cook chili in a</w:t>
      </w:r>
      <w:r w:rsidR="00524C53" w:rsidRPr="00A55BB6">
        <w:t>s sanitary a manner as possible.</w:t>
      </w:r>
      <w:r w:rsidR="003242D9" w:rsidRPr="00A55BB6">
        <w:t xml:space="preserve"> </w:t>
      </w:r>
      <w:r w:rsidR="005A3DE5">
        <w:t>Teams</w:t>
      </w:r>
      <w:r w:rsidR="005A3DE5" w:rsidRPr="00A55BB6">
        <w:t xml:space="preserve"> </w:t>
      </w:r>
      <w:r w:rsidR="003242D9" w:rsidRPr="00A55BB6">
        <w:t xml:space="preserve">must provide all cooking and serving utensils, </w:t>
      </w:r>
      <w:r w:rsidR="005A3DE5">
        <w:t>limited</w:t>
      </w:r>
      <w:r w:rsidR="005A3DE5" w:rsidRPr="00A55BB6">
        <w:t xml:space="preserve"> </w:t>
      </w:r>
      <w:r w:rsidR="003242D9" w:rsidRPr="00A55BB6">
        <w:t xml:space="preserve">electricity will be </w:t>
      </w:r>
      <w:r w:rsidR="005A3DE5">
        <w:t>available</w:t>
      </w:r>
      <w:r w:rsidR="003242D9" w:rsidRPr="00A55BB6">
        <w:t xml:space="preserve">.  Any chairs, coolers, </w:t>
      </w:r>
      <w:r w:rsidR="00F34DED" w:rsidRPr="00A55BB6">
        <w:t>tent</w:t>
      </w:r>
      <w:r w:rsidR="00190388" w:rsidRPr="00A55BB6">
        <w:t xml:space="preserve">, tables, </w:t>
      </w:r>
      <w:r w:rsidR="003242D9" w:rsidRPr="00A55BB6">
        <w:t xml:space="preserve">paper towels or other cooking accessories must also be provided by the </w:t>
      </w:r>
      <w:r w:rsidR="005A3DE5">
        <w:t>teams</w:t>
      </w:r>
      <w:r w:rsidR="003242D9" w:rsidRPr="00A55BB6">
        <w:t>.</w:t>
      </w:r>
      <w:r w:rsidR="0037553A" w:rsidRPr="00A55BB6">
        <w:t xml:space="preserve"> </w:t>
      </w:r>
    </w:p>
    <w:p w14:paraId="75CC5294" w14:textId="4C6D6BB6" w:rsidR="0037553A" w:rsidRPr="00150E8B" w:rsidRDefault="0037553A" w:rsidP="00504489">
      <w:pPr>
        <w:pStyle w:val="ListParagraph"/>
        <w:numPr>
          <w:ilvl w:val="1"/>
          <w:numId w:val="1"/>
        </w:numPr>
        <w:spacing w:after="60"/>
        <w:ind w:left="360" w:right="36"/>
        <w:contextualSpacing w:val="0"/>
      </w:pPr>
      <w:r w:rsidRPr="00A55BB6">
        <w:t xml:space="preserve">Each </w:t>
      </w:r>
      <w:r w:rsidR="00582F5E">
        <w:t>team captain</w:t>
      </w:r>
      <w:r w:rsidRPr="00A55BB6">
        <w:t xml:space="preserve"> is responsible for </w:t>
      </w:r>
      <w:r w:rsidRPr="00A55BB6">
        <w:rPr>
          <w:b/>
        </w:rPr>
        <w:t>preparing one pot of chili</w:t>
      </w:r>
      <w:r w:rsidRPr="00A55BB6">
        <w:t xml:space="preserve"> that he/she intends to be judged.  Only one judging cup may be turned in from that pot.  In addition, each team must </w:t>
      </w:r>
      <w:r w:rsidRPr="00150E8B">
        <w:t xml:space="preserve">prepare </w:t>
      </w:r>
      <w:r w:rsidR="00291E80">
        <w:t>approximately</w:t>
      </w:r>
      <w:r w:rsidRPr="00150E8B">
        <w:t xml:space="preserve"> </w:t>
      </w:r>
      <w:r w:rsidR="00291E80">
        <w:rPr>
          <w:b/>
          <w:u w:val="single"/>
        </w:rPr>
        <w:t>1</w:t>
      </w:r>
      <w:r w:rsidR="00582F5E" w:rsidRPr="00150E8B">
        <w:rPr>
          <w:b/>
          <w:u w:val="single"/>
        </w:rPr>
        <w:t xml:space="preserve"> </w:t>
      </w:r>
      <w:r w:rsidRPr="00150E8B">
        <w:rPr>
          <w:b/>
          <w:i/>
          <w:u w:val="single"/>
        </w:rPr>
        <w:t>gallon</w:t>
      </w:r>
      <w:r w:rsidRPr="00150E8B">
        <w:rPr>
          <w:u w:val="single"/>
        </w:rPr>
        <w:t xml:space="preserve"> </w:t>
      </w:r>
      <w:r w:rsidRPr="00150E8B">
        <w:rPr>
          <w:b/>
          <w:u w:val="single"/>
        </w:rPr>
        <w:t>of chili</w:t>
      </w:r>
      <w:r w:rsidRPr="00150E8B">
        <w:t xml:space="preserve"> to help feed the crowd. </w:t>
      </w:r>
    </w:p>
    <w:p w14:paraId="3A88F220" w14:textId="243376A2" w:rsidR="00196D93" w:rsidRDefault="0037553A" w:rsidP="00504489">
      <w:pPr>
        <w:pStyle w:val="ListParagraph"/>
        <w:numPr>
          <w:ilvl w:val="1"/>
          <w:numId w:val="1"/>
        </w:numPr>
        <w:spacing w:after="60"/>
        <w:ind w:left="360" w:right="36"/>
        <w:contextualSpacing w:val="0"/>
      </w:pPr>
      <w:r w:rsidRPr="00150E8B">
        <w:t>At no time should you leave cooking chili unattended.</w:t>
      </w:r>
    </w:p>
    <w:p w14:paraId="34AC6053" w14:textId="77777777" w:rsidR="005E147A" w:rsidRPr="00150E8B" w:rsidRDefault="005E147A" w:rsidP="00A67467">
      <w:pPr>
        <w:pStyle w:val="ListParagraph"/>
        <w:spacing w:after="60"/>
        <w:ind w:left="360" w:right="36"/>
        <w:contextualSpacing w:val="0"/>
      </w:pPr>
    </w:p>
    <w:p w14:paraId="3F65BEDD" w14:textId="24E783DC" w:rsidR="001832C2" w:rsidRPr="00150E8B" w:rsidRDefault="007C12B3" w:rsidP="007C12B3">
      <w:pPr>
        <w:pStyle w:val="ListParagraph"/>
        <w:numPr>
          <w:ilvl w:val="0"/>
          <w:numId w:val="1"/>
        </w:numPr>
        <w:spacing w:after="60"/>
        <w:ind w:right="36" w:firstLine="90"/>
        <w:contextualSpacing w:val="0"/>
      </w:pPr>
      <w:r w:rsidRPr="00150E8B">
        <w:rPr>
          <w:u w:val="single"/>
        </w:rPr>
        <w:lastRenderedPageBreak/>
        <w:t>Rules and regulations:</w:t>
      </w:r>
      <w:r w:rsidR="00A66079" w:rsidRPr="00150E8B">
        <w:rPr>
          <w:u w:val="single"/>
        </w:rPr>
        <w:t xml:space="preserve">  </w:t>
      </w:r>
      <w:r w:rsidR="005F73FB" w:rsidRPr="00150E8B">
        <w:t xml:space="preserve">There will be </w:t>
      </w:r>
      <w:r w:rsidR="00291E80">
        <w:t>THREE</w:t>
      </w:r>
      <w:r w:rsidR="00291E80" w:rsidRPr="00150E8B">
        <w:t xml:space="preserve"> </w:t>
      </w:r>
      <w:r w:rsidRPr="00150E8B">
        <w:t>categories</w:t>
      </w:r>
      <w:r w:rsidR="001832C2" w:rsidRPr="00150E8B">
        <w:t xml:space="preserve"> </w:t>
      </w:r>
      <w:r w:rsidR="00291E80">
        <w:t>that a team can enter:</w:t>
      </w:r>
    </w:p>
    <w:p w14:paraId="457296A7" w14:textId="52CE1FBA" w:rsidR="00582F5E" w:rsidRPr="001832C2" w:rsidRDefault="00291E80" w:rsidP="00582F5E">
      <w:pPr>
        <w:pStyle w:val="ListParagraph"/>
        <w:spacing w:after="60"/>
        <w:ind w:left="0" w:right="36"/>
        <w:contextualSpacing w:val="0"/>
      </w:pPr>
      <w:r>
        <w:rPr>
          <w:b/>
        </w:rPr>
        <w:t>CHILI</w:t>
      </w:r>
      <w:r w:rsidR="007C12B3" w:rsidRPr="001832C2">
        <w:t xml:space="preserve">, defined as </w:t>
      </w:r>
      <w:r w:rsidR="007C12B3" w:rsidRPr="001832C2">
        <w:rPr>
          <w:u w:val="single"/>
        </w:rPr>
        <w:t>ANY kind of meat or combination of meats cooked with</w:t>
      </w:r>
      <w:r w:rsidR="007C12B3" w:rsidRPr="001832C2">
        <w:t xml:space="preserve"> various spices and other ingredients, with the exception of </w:t>
      </w:r>
      <w:r w:rsidR="007C12B3" w:rsidRPr="00A67467">
        <w:rPr>
          <w:b/>
          <w:bCs/>
        </w:rPr>
        <w:t>PASTA</w:t>
      </w:r>
      <w:r w:rsidR="007C12B3" w:rsidRPr="001832C2">
        <w:t xml:space="preserve"> which </w:t>
      </w:r>
      <w:r w:rsidR="000865E5">
        <w:t>is</w:t>
      </w:r>
      <w:r w:rsidR="000865E5" w:rsidRPr="001832C2">
        <w:t xml:space="preserve"> </w:t>
      </w:r>
      <w:r w:rsidR="007C12B3" w:rsidRPr="001832C2">
        <w:t xml:space="preserve">strictly forbidden. </w:t>
      </w:r>
      <w:r w:rsidR="00582F5E" w:rsidRPr="001832C2">
        <w:t xml:space="preserve"> Beans will be allowed.</w:t>
      </w:r>
      <w:r w:rsidR="007C12B3" w:rsidRPr="001832C2">
        <w:t xml:space="preserve"> No garnish is allowed. </w:t>
      </w:r>
      <w:r w:rsidR="000865E5">
        <w:t>This will include red chili, green chili, and white chili.</w:t>
      </w:r>
    </w:p>
    <w:p w14:paraId="0355D344" w14:textId="39F7935D" w:rsidR="005C413F" w:rsidRDefault="005C413F">
      <w:pPr>
        <w:pStyle w:val="ListParagraph"/>
        <w:spacing w:after="60"/>
        <w:ind w:left="0" w:right="36"/>
        <w:contextualSpacing w:val="0"/>
      </w:pPr>
      <w:r w:rsidRPr="00A67467">
        <w:rPr>
          <w:b/>
          <w:bCs/>
        </w:rPr>
        <w:t>ANYTHING BUT CHILI</w:t>
      </w:r>
      <w:r>
        <w:t xml:space="preserve">, the LOOK WHAT I CAN MAKE WITH CHILI POWDER category. </w:t>
      </w:r>
      <w:r w:rsidR="000865E5">
        <w:t xml:space="preserve">This item must include chili powder in the ingredients. </w:t>
      </w:r>
      <w:r>
        <w:t xml:space="preserve">Put on your creative hats and </w:t>
      </w:r>
      <w:proofErr w:type="spellStart"/>
      <w:proofErr w:type="gramStart"/>
      <w:r>
        <w:t>lets</w:t>
      </w:r>
      <w:proofErr w:type="spellEnd"/>
      <w:proofErr w:type="gramEnd"/>
      <w:r>
        <w:t xml:space="preserve"> see what else chili powder is good for… desserts, cocktails, side dishes, main courses, etc.</w:t>
      </w:r>
    </w:p>
    <w:p w14:paraId="69DD2D66" w14:textId="19BB235B" w:rsidR="00C84A61" w:rsidRPr="007C12B3" w:rsidRDefault="00C84A61" w:rsidP="00A67467">
      <w:pPr>
        <w:pStyle w:val="ListParagraph"/>
        <w:spacing w:after="60"/>
        <w:ind w:left="0" w:right="36"/>
        <w:contextualSpacing w:val="0"/>
      </w:pPr>
      <w:r>
        <w:rPr>
          <w:b/>
          <w:bCs/>
        </w:rPr>
        <w:t xml:space="preserve">DESSERT – </w:t>
      </w:r>
      <w:r>
        <w:t>Round out the meal with a tasty dessert.</w:t>
      </w:r>
    </w:p>
    <w:p w14:paraId="2B07F2FE" w14:textId="77777777" w:rsidR="00196D93" w:rsidRPr="00504489" w:rsidRDefault="00196D93" w:rsidP="0062634E">
      <w:pPr>
        <w:pStyle w:val="ListParagraph"/>
        <w:ind w:left="0" w:right="-810"/>
        <w:rPr>
          <w:sz w:val="18"/>
        </w:rPr>
      </w:pPr>
    </w:p>
    <w:p w14:paraId="6B01CD84" w14:textId="77777777" w:rsidR="0037553A" w:rsidRPr="00A55BB6" w:rsidRDefault="0037553A" w:rsidP="00BC58EB">
      <w:pPr>
        <w:pStyle w:val="ListParagraph"/>
        <w:numPr>
          <w:ilvl w:val="0"/>
          <w:numId w:val="1"/>
        </w:numPr>
        <w:ind w:left="0" w:right="-810"/>
        <w:rPr>
          <w:u w:val="single"/>
        </w:rPr>
      </w:pPr>
      <w:r w:rsidRPr="00A55BB6">
        <w:rPr>
          <w:u w:val="single"/>
        </w:rPr>
        <w:t>Judging Preparation</w:t>
      </w:r>
    </w:p>
    <w:p w14:paraId="3F363997" w14:textId="5B99A692" w:rsidR="0037553A" w:rsidRPr="00A55BB6" w:rsidRDefault="005C413F" w:rsidP="00504489">
      <w:pPr>
        <w:pStyle w:val="ListParagraph"/>
        <w:numPr>
          <w:ilvl w:val="1"/>
          <w:numId w:val="1"/>
        </w:numPr>
        <w:spacing w:after="60"/>
        <w:ind w:left="360"/>
        <w:contextualSpacing w:val="0"/>
        <w:rPr>
          <w:u w:val="single"/>
        </w:rPr>
      </w:pPr>
      <w:r>
        <w:t>During check-in</w:t>
      </w:r>
      <w:r w:rsidR="00983977">
        <w:t xml:space="preserve"> t</w:t>
      </w:r>
      <w:r w:rsidR="001F61D6">
        <w:t xml:space="preserve">eams </w:t>
      </w:r>
      <w:r w:rsidR="0037553A" w:rsidRPr="00A55BB6">
        <w:t xml:space="preserve">will </w:t>
      </w:r>
      <w:r w:rsidR="001832C2">
        <w:t xml:space="preserve">be </w:t>
      </w:r>
      <w:r w:rsidR="001F61D6">
        <w:t>assign</w:t>
      </w:r>
      <w:r w:rsidR="001832C2">
        <w:t>ed</w:t>
      </w:r>
      <w:r w:rsidR="00F84FA0" w:rsidRPr="00A55BB6">
        <w:t xml:space="preserve"> </w:t>
      </w:r>
      <w:r w:rsidR="0037553A" w:rsidRPr="00A55BB6">
        <w:t>a</w:t>
      </w:r>
      <w:r w:rsidR="001832C2">
        <w:t xml:space="preserve"> numbered</w:t>
      </w:r>
      <w:r w:rsidR="0037553A" w:rsidRPr="00A55BB6">
        <w:t xml:space="preserve"> </w:t>
      </w:r>
      <w:r w:rsidR="00150E8B">
        <w:t>judging</w:t>
      </w:r>
      <w:r w:rsidR="00150E8B" w:rsidRPr="00A55BB6">
        <w:t xml:space="preserve"> </w:t>
      </w:r>
      <w:r w:rsidR="0037553A" w:rsidRPr="00A55BB6">
        <w:t>cup</w:t>
      </w:r>
      <w:r w:rsidR="00983977">
        <w:t>.</w:t>
      </w:r>
    </w:p>
    <w:p w14:paraId="1E4C1A6B" w14:textId="69876D04" w:rsidR="0037553A" w:rsidRPr="00A55BB6" w:rsidRDefault="001832C2" w:rsidP="00504489">
      <w:pPr>
        <w:pStyle w:val="ListParagraph"/>
        <w:numPr>
          <w:ilvl w:val="1"/>
          <w:numId w:val="1"/>
        </w:numPr>
        <w:spacing w:after="60"/>
        <w:ind w:left="360"/>
        <w:contextualSpacing w:val="0"/>
      </w:pPr>
      <w:r>
        <w:t>T</w:t>
      </w:r>
      <w:r w:rsidR="0037553A" w:rsidRPr="00A55BB6">
        <w:t xml:space="preserve">urn-in time </w:t>
      </w:r>
      <w:r>
        <w:t>of 2:00 pm will be recognized</w:t>
      </w:r>
      <w:r w:rsidR="0037553A" w:rsidRPr="00A55BB6">
        <w:t xml:space="preserve">.  Cups turned in after that time will </w:t>
      </w:r>
      <w:r w:rsidR="00F84FA0" w:rsidRPr="00A55BB6">
        <w:rPr>
          <w:b/>
        </w:rPr>
        <w:t>NOT</w:t>
      </w:r>
      <w:r w:rsidR="001F61D6">
        <w:t xml:space="preserve"> be accepted for judging.</w:t>
      </w:r>
    </w:p>
    <w:p w14:paraId="689E3610" w14:textId="77777777" w:rsidR="00F84FA0" w:rsidRPr="00A55BB6" w:rsidRDefault="00F84FA0" w:rsidP="00504489">
      <w:pPr>
        <w:pStyle w:val="ListParagraph"/>
        <w:numPr>
          <w:ilvl w:val="1"/>
          <w:numId w:val="1"/>
        </w:numPr>
        <w:spacing w:after="60"/>
        <w:ind w:left="360" w:right="-806"/>
        <w:contextualSpacing w:val="0"/>
      </w:pPr>
      <w:r w:rsidRPr="00A55BB6">
        <w:t>Cups will be completely filled with chili, no garnishments, etc. for the judges tasting.</w:t>
      </w:r>
    </w:p>
    <w:p w14:paraId="71FA407D" w14:textId="15E5E762" w:rsidR="00A55BB6" w:rsidRPr="00A67467" w:rsidRDefault="00A55BB6" w:rsidP="00504489">
      <w:pPr>
        <w:pStyle w:val="ListParagraph"/>
        <w:numPr>
          <w:ilvl w:val="1"/>
          <w:numId w:val="1"/>
        </w:numPr>
        <w:spacing w:after="60"/>
        <w:ind w:left="360"/>
        <w:contextualSpacing w:val="0"/>
        <w:rPr>
          <w:u w:val="single"/>
        </w:rPr>
      </w:pPr>
      <w:r w:rsidRPr="00A55BB6">
        <w:t>All chili cooks may be required to eat a spoonful of their own chili from their judging cup before turning it in for judging.</w:t>
      </w:r>
      <w:r w:rsidR="001832C2">
        <w:t xml:space="preserve"> Refusal to taste your chili will result in disqualification.</w:t>
      </w:r>
    </w:p>
    <w:p w14:paraId="2888F03A" w14:textId="77777777" w:rsidR="00A55BB6" w:rsidRPr="00504489" w:rsidRDefault="00A55BB6" w:rsidP="00A55BB6">
      <w:pPr>
        <w:pStyle w:val="ListParagraph"/>
        <w:ind w:left="270" w:right="-810"/>
        <w:rPr>
          <w:sz w:val="18"/>
          <w:u w:val="single"/>
        </w:rPr>
      </w:pPr>
    </w:p>
    <w:p w14:paraId="28749B71" w14:textId="77777777" w:rsidR="00E94543" w:rsidRPr="00E94543" w:rsidRDefault="00F84FA0" w:rsidP="00E94543">
      <w:pPr>
        <w:pStyle w:val="ListParagraph"/>
        <w:numPr>
          <w:ilvl w:val="0"/>
          <w:numId w:val="1"/>
        </w:numPr>
        <w:ind w:left="0" w:right="-810"/>
        <w:rPr>
          <w:u w:val="single"/>
        </w:rPr>
      </w:pPr>
      <w:r w:rsidRPr="00A55BB6">
        <w:rPr>
          <w:u w:val="single"/>
        </w:rPr>
        <w:t>Judging</w:t>
      </w:r>
    </w:p>
    <w:p w14:paraId="5CCA98BC" w14:textId="61B385AD" w:rsidR="00F84FA0" w:rsidRPr="00A55BB6" w:rsidRDefault="00B57FA8" w:rsidP="00504489">
      <w:pPr>
        <w:pStyle w:val="ListParagraph"/>
        <w:numPr>
          <w:ilvl w:val="1"/>
          <w:numId w:val="1"/>
        </w:numPr>
        <w:spacing w:after="60"/>
        <w:ind w:left="360" w:right="-806"/>
        <w:contextualSpacing w:val="0"/>
        <w:rPr>
          <w:u w:val="single"/>
        </w:rPr>
      </w:pPr>
      <w:r>
        <w:rPr>
          <w:u w:val="single"/>
        </w:rPr>
        <w:t>Chili Judging</w:t>
      </w:r>
      <w:r w:rsidR="00515340">
        <w:rPr>
          <w:u w:val="single"/>
        </w:rPr>
        <w:t xml:space="preserve"> Criteria</w:t>
      </w:r>
      <w:r>
        <w:rPr>
          <w:u w:val="single"/>
        </w:rPr>
        <w:t>:</w:t>
      </w:r>
      <w:r>
        <w:t xml:space="preserve"> </w:t>
      </w:r>
      <w:r w:rsidR="00196D93" w:rsidRPr="00A55BB6">
        <w:t xml:space="preserve">Judges will </w:t>
      </w:r>
      <w:r w:rsidR="00B42B4F">
        <w:t>score the chili</w:t>
      </w:r>
      <w:r w:rsidR="00196D93" w:rsidRPr="00A55BB6">
        <w:t xml:space="preserve"> based on the following major considerations</w:t>
      </w:r>
      <w:r w:rsidR="00B42B4F">
        <w:t xml:space="preserve"> and the chili with the highest score will be the winner</w:t>
      </w:r>
      <w:r w:rsidR="00196D93" w:rsidRPr="00A55BB6">
        <w:t>:</w:t>
      </w:r>
    </w:p>
    <w:p w14:paraId="6E3022E7" w14:textId="2C6DB959" w:rsidR="00150E8B" w:rsidRPr="00A67467" w:rsidRDefault="00150E8B" w:rsidP="00A55BB6">
      <w:pPr>
        <w:pStyle w:val="ListParagraph"/>
        <w:numPr>
          <w:ilvl w:val="2"/>
          <w:numId w:val="1"/>
        </w:numPr>
        <w:spacing w:after="60"/>
        <w:ind w:right="-806"/>
        <w:contextualSpacing w:val="0"/>
        <w:rPr>
          <w:u w:val="single"/>
        </w:rPr>
      </w:pPr>
      <w:r>
        <w:rPr>
          <w:b/>
        </w:rPr>
        <w:t>PRESENTATION:</w:t>
      </w:r>
      <w:r w:rsidR="006F6D6E" w:rsidRPr="006F6D6E">
        <w:t xml:space="preserve"> </w:t>
      </w:r>
      <w:r w:rsidR="006F6D6E" w:rsidRPr="00A55BB6">
        <w:t>Chili must have a good ratio between sauce and meat.  It should not be dry, watery, lumpy, grainy, or greasy</w:t>
      </w:r>
      <w:r w:rsidR="006F6D6E">
        <w:t>.</w:t>
      </w:r>
    </w:p>
    <w:p w14:paraId="504D8280" w14:textId="77777777" w:rsidR="00150E8B" w:rsidRPr="00A55BB6" w:rsidRDefault="00150E8B" w:rsidP="00150E8B">
      <w:pPr>
        <w:pStyle w:val="ListParagraph"/>
        <w:numPr>
          <w:ilvl w:val="2"/>
          <w:numId w:val="1"/>
        </w:numPr>
        <w:spacing w:after="60"/>
        <w:ind w:right="-806"/>
        <w:contextualSpacing w:val="0"/>
        <w:rPr>
          <w:u w:val="single"/>
        </w:rPr>
      </w:pPr>
      <w:r w:rsidRPr="00A55BB6">
        <w:rPr>
          <w:b/>
        </w:rPr>
        <w:t>AROMA</w:t>
      </w:r>
      <w:r w:rsidRPr="00A55BB6">
        <w:t>: Chili should smell good indicating what’s in store when you taste it.</w:t>
      </w:r>
    </w:p>
    <w:p w14:paraId="635254FD" w14:textId="7D92E5D1" w:rsidR="00F84FA0" w:rsidRPr="00A55BB6" w:rsidRDefault="00B97D09" w:rsidP="00A55BB6">
      <w:pPr>
        <w:pStyle w:val="ListParagraph"/>
        <w:numPr>
          <w:ilvl w:val="2"/>
          <w:numId w:val="1"/>
        </w:numPr>
        <w:spacing w:after="60"/>
        <w:ind w:right="-806"/>
        <w:contextualSpacing w:val="0"/>
        <w:rPr>
          <w:u w:val="single"/>
        </w:rPr>
      </w:pPr>
      <w:r w:rsidRPr="00A55BB6">
        <w:rPr>
          <w:b/>
        </w:rPr>
        <w:t>COLOR</w:t>
      </w:r>
      <w:r w:rsidR="00F84FA0" w:rsidRPr="00A55BB6">
        <w:t>: C</w:t>
      </w:r>
      <w:r w:rsidR="00196D93" w:rsidRPr="00A55BB6">
        <w:t>hili should look appetizing; reddish brown is generally accepted as good</w:t>
      </w:r>
      <w:r w:rsidR="0062634E" w:rsidRPr="00A55BB6">
        <w:t>.</w:t>
      </w:r>
    </w:p>
    <w:p w14:paraId="50185820" w14:textId="6433828A" w:rsidR="00F84FA0" w:rsidRPr="00A55BB6" w:rsidRDefault="00150E8B" w:rsidP="00504489">
      <w:pPr>
        <w:pStyle w:val="ListParagraph"/>
        <w:numPr>
          <w:ilvl w:val="2"/>
          <w:numId w:val="1"/>
        </w:numPr>
        <w:spacing w:after="60"/>
        <w:contextualSpacing w:val="0"/>
        <w:rPr>
          <w:u w:val="single"/>
        </w:rPr>
      </w:pPr>
      <w:r>
        <w:rPr>
          <w:b/>
        </w:rPr>
        <w:t>FLAVOR</w:t>
      </w:r>
      <w:r w:rsidR="00F84FA0" w:rsidRPr="00A55BB6">
        <w:t>: T</w:t>
      </w:r>
      <w:r w:rsidR="00196D93" w:rsidRPr="00A55BB6">
        <w:t>aste should consist of the combination of the meat, spices, etc. with no particular ingredient being dominant.</w:t>
      </w:r>
    </w:p>
    <w:p w14:paraId="50F9B5E4" w14:textId="276D201B" w:rsidR="00F84FA0" w:rsidRPr="00A67467" w:rsidRDefault="00B97D09" w:rsidP="00BC58EB">
      <w:pPr>
        <w:pStyle w:val="ListParagraph"/>
        <w:numPr>
          <w:ilvl w:val="2"/>
          <w:numId w:val="1"/>
        </w:numPr>
        <w:spacing w:after="60"/>
        <w:contextualSpacing w:val="0"/>
        <w:rPr>
          <w:u w:val="single"/>
        </w:rPr>
      </w:pPr>
      <w:r w:rsidRPr="00A55BB6">
        <w:rPr>
          <w:b/>
        </w:rPr>
        <w:t>AFTERTASTE</w:t>
      </w:r>
      <w:r w:rsidR="00150E8B">
        <w:rPr>
          <w:b/>
        </w:rPr>
        <w:t xml:space="preserve"> / BITE</w:t>
      </w:r>
      <w:r w:rsidR="00F84FA0" w:rsidRPr="00A55BB6">
        <w:t>: T</w:t>
      </w:r>
      <w:r w:rsidR="00196D93" w:rsidRPr="00A55BB6">
        <w:t>he aftertaste or bite is the heat created by the various types of spices or peppers</w:t>
      </w:r>
      <w:r w:rsidR="00504489">
        <w:t>.</w:t>
      </w:r>
    </w:p>
    <w:p w14:paraId="20757D1C" w14:textId="0DC0631C" w:rsidR="00177AF7" w:rsidRPr="005E147A" w:rsidRDefault="00177AF7" w:rsidP="00177AF7">
      <w:pPr>
        <w:pStyle w:val="ListParagraph"/>
        <w:numPr>
          <w:ilvl w:val="1"/>
          <w:numId w:val="1"/>
        </w:numPr>
        <w:spacing w:after="60"/>
        <w:contextualSpacing w:val="0"/>
        <w:rPr>
          <w:bCs/>
          <w:u w:val="single"/>
        </w:rPr>
      </w:pPr>
      <w:r w:rsidRPr="00A67467">
        <w:rPr>
          <w:bCs/>
          <w:u w:val="single"/>
        </w:rPr>
        <w:t xml:space="preserve">Anything But </w:t>
      </w:r>
      <w:r w:rsidR="00B42B4F">
        <w:rPr>
          <w:bCs/>
          <w:u w:val="single"/>
        </w:rPr>
        <w:t xml:space="preserve">Judging </w:t>
      </w:r>
      <w:r w:rsidRPr="00A67467">
        <w:rPr>
          <w:bCs/>
          <w:u w:val="single"/>
        </w:rPr>
        <w:t>Criteria</w:t>
      </w:r>
      <w:r w:rsidR="005E147A">
        <w:rPr>
          <w:bCs/>
        </w:rPr>
        <w:t xml:space="preserve">: Judging is </w:t>
      </w:r>
      <w:r w:rsidR="00B42B4F">
        <w:rPr>
          <w:bCs/>
        </w:rPr>
        <w:t xml:space="preserve">scored </w:t>
      </w:r>
      <w:r w:rsidRPr="00A67467">
        <w:rPr>
          <w:bCs/>
        </w:rPr>
        <w:t>based on originality, flavor, and presentation</w:t>
      </w:r>
      <w:r w:rsidR="00B42B4F">
        <w:rPr>
          <w:bCs/>
        </w:rPr>
        <w:t xml:space="preserve"> with the highest score as the winner</w:t>
      </w:r>
      <w:r w:rsidRPr="00A67467">
        <w:rPr>
          <w:bCs/>
        </w:rPr>
        <w:t>.</w:t>
      </w:r>
    </w:p>
    <w:p w14:paraId="6ECD83CC" w14:textId="28A6D30F" w:rsidR="00177AF7" w:rsidRPr="00A67467" w:rsidRDefault="00177AF7">
      <w:pPr>
        <w:pStyle w:val="ListParagraph"/>
        <w:numPr>
          <w:ilvl w:val="1"/>
          <w:numId w:val="1"/>
        </w:numPr>
        <w:spacing w:after="60"/>
        <w:contextualSpacing w:val="0"/>
        <w:rPr>
          <w:bCs/>
          <w:u w:val="single"/>
        </w:rPr>
      </w:pPr>
      <w:r w:rsidRPr="00A67467">
        <w:rPr>
          <w:bCs/>
          <w:u w:val="single"/>
        </w:rPr>
        <w:t>Dessert</w:t>
      </w:r>
      <w:r w:rsidR="005E147A" w:rsidRPr="00A67467">
        <w:rPr>
          <w:bCs/>
          <w:u w:val="single"/>
        </w:rPr>
        <w:t xml:space="preserve"> </w:t>
      </w:r>
      <w:r w:rsidR="00B42B4F" w:rsidRPr="00A67467">
        <w:rPr>
          <w:bCs/>
          <w:u w:val="single"/>
        </w:rPr>
        <w:t xml:space="preserve">Judging </w:t>
      </w:r>
      <w:r w:rsidR="005E147A" w:rsidRPr="00A67467">
        <w:rPr>
          <w:bCs/>
          <w:u w:val="single"/>
        </w:rPr>
        <w:t>Criteria</w:t>
      </w:r>
      <w:r w:rsidR="005E147A">
        <w:rPr>
          <w:bCs/>
        </w:rPr>
        <w:t>:</w:t>
      </w:r>
      <w:r w:rsidRPr="00A67467">
        <w:rPr>
          <w:bCs/>
        </w:rPr>
        <w:t xml:space="preserve"> </w:t>
      </w:r>
      <w:r w:rsidR="00B42B4F">
        <w:rPr>
          <w:bCs/>
        </w:rPr>
        <w:t>Judging will</w:t>
      </w:r>
      <w:r w:rsidRPr="00A67467">
        <w:rPr>
          <w:bCs/>
        </w:rPr>
        <w:t xml:space="preserve"> be </w:t>
      </w:r>
      <w:r w:rsidR="00B42B4F">
        <w:rPr>
          <w:bCs/>
        </w:rPr>
        <w:t xml:space="preserve">scored </w:t>
      </w:r>
      <w:r w:rsidRPr="00A67467">
        <w:rPr>
          <w:bCs/>
        </w:rPr>
        <w:t>based on originality, flavor, and presentation</w:t>
      </w:r>
      <w:r w:rsidR="00B42B4F" w:rsidRPr="00B42B4F">
        <w:rPr>
          <w:bCs/>
        </w:rPr>
        <w:t xml:space="preserve"> </w:t>
      </w:r>
      <w:r w:rsidR="00B42B4F">
        <w:rPr>
          <w:bCs/>
        </w:rPr>
        <w:t>with the highest score as the winner</w:t>
      </w:r>
      <w:r w:rsidRPr="00A67467">
        <w:rPr>
          <w:bCs/>
        </w:rPr>
        <w:t>.</w:t>
      </w:r>
    </w:p>
    <w:p w14:paraId="3F484093" w14:textId="29A584D1" w:rsidR="00B42B4F" w:rsidRPr="00A67467" w:rsidRDefault="00B42B4F">
      <w:pPr>
        <w:pStyle w:val="ListParagraph"/>
        <w:numPr>
          <w:ilvl w:val="1"/>
          <w:numId w:val="1"/>
        </w:numPr>
        <w:spacing w:after="60"/>
        <w:contextualSpacing w:val="0"/>
        <w:rPr>
          <w:bCs/>
        </w:rPr>
      </w:pPr>
      <w:r>
        <w:rPr>
          <w:bCs/>
          <w:u w:val="single"/>
        </w:rPr>
        <w:t>The Top Chili Dog Criteria</w:t>
      </w:r>
      <w:r w:rsidRPr="00A67467">
        <w:rPr>
          <w:bCs/>
        </w:rPr>
        <w:t xml:space="preserve">: The team with the highest combined score in all 3 categories will be </w:t>
      </w:r>
      <w:r w:rsidR="00A67467" w:rsidRPr="00A67467">
        <w:rPr>
          <w:bCs/>
        </w:rPr>
        <w:t>named the Top Chili Dog.</w:t>
      </w:r>
    </w:p>
    <w:p w14:paraId="0475F425" w14:textId="2039A3A7" w:rsidR="00B42B4F" w:rsidRPr="00A67467" w:rsidRDefault="00B42B4F" w:rsidP="00A67467">
      <w:pPr>
        <w:pStyle w:val="ListParagraph"/>
        <w:numPr>
          <w:ilvl w:val="1"/>
          <w:numId w:val="1"/>
        </w:numPr>
        <w:spacing w:after="60"/>
        <w:contextualSpacing w:val="0"/>
        <w:rPr>
          <w:bCs/>
          <w:u w:val="single"/>
        </w:rPr>
      </w:pPr>
      <w:r w:rsidRPr="00D07103">
        <w:rPr>
          <w:bCs/>
        </w:rPr>
        <w:t>Judging will be performed by local police and firefighters and the decision of the judges is</w:t>
      </w:r>
      <w:r>
        <w:rPr>
          <w:bCs/>
        </w:rPr>
        <w:t xml:space="preserve"> final.</w:t>
      </w:r>
    </w:p>
    <w:p w14:paraId="6F85E2A9" w14:textId="77777777" w:rsidR="00A55BB6" w:rsidRPr="00504489" w:rsidRDefault="00A55BB6" w:rsidP="00A55BB6">
      <w:pPr>
        <w:pStyle w:val="ListParagraph"/>
        <w:ind w:left="270" w:right="-806"/>
        <w:contextualSpacing w:val="0"/>
        <w:rPr>
          <w:sz w:val="18"/>
          <w:u w:val="single"/>
        </w:rPr>
      </w:pPr>
    </w:p>
    <w:p w14:paraId="7E556906" w14:textId="77777777" w:rsidR="0062634E" w:rsidRPr="00A55BB6" w:rsidRDefault="00196D93" w:rsidP="00BC58EB">
      <w:pPr>
        <w:pStyle w:val="ListParagraph"/>
        <w:numPr>
          <w:ilvl w:val="0"/>
          <w:numId w:val="1"/>
        </w:numPr>
        <w:ind w:left="0" w:right="-810"/>
        <w:rPr>
          <w:u w:val="single"/>
        </w:rPr>
      </w:pPr>
      <w:r w:rsidRPr="00A55BB6">
        <w:rPr>
          <w:u w:val="single"/>
        </w:rPr>
        <w:t>Prizes</w:t>
      </w:r>
      <w:r w:rsidRPr="00A55BB6">
        <w:t xml:space="preserve">:  </w:t>
      </w:r>
      <w:r w:rsidRPr="00A55BB6">
        <w:tab/>
      </w:r>
    </w:p>
    <w:p w14:paraId="0B2F9FF3" w14:textId="2000A8D2" w:rsidR="0062634E" w:rsidRPr="00A67467" w:rsidRDefault="00C84A61" w:rsidP="00504489">
      <w:pPr>
        <w:pStyle w:val="ListParagraph"/>
        <w:numPr>
          <w:ilvl w:val="1"/>
          <w:numId w:val="1"/>
        </w:numPr>
        <w:spacing w:after="60"/>
        <w:ind w:left="360" w:right="-806"/>
        <w:contextualSpacing w:val="0"/>
        <w:rPr>
          <w:bCs/>
        </w:rPr>
      </w:pPr>
      <w:r w:rsidRPr="00A67467">
        <w:rPr>
          <w:bCs/>
        </w:rPr>
        <w:t xml:space="preserve">Trophies will be awarded for each category and a </w:t>
      </w:r>
      <w:r w:rsidR="00B42B4F">
        <w:rPr>
          <w:bCs/>
        </w:rPr>
        <w:t>Top Chili Dog</w:t>
      </w:r>
      <w:r w:rsidR="00177AF7" w:rsidRPr="00A67467">
        <w:rPr>
          <w:bCs/>
        </w:rPr>
        <w:t xml:space="preserve"> who will also have bragging rights for the next year</w:t>
      </w:r>
      <w:r w:rsidRPr="00A67467">
        <w:rPr>
          <w:bCs/>
        </w:rPr>
        <w:t>.</w:t>
      </w:r>
    </w:p>
    <w:p w14:paraId="706BE35B" w14:textId="37C0B8D5" w:rsidR="00547AC2" w:rsidRPr="0025608B" w:rsidRDefault="00547AC2" w:rsidP="00504489">
      <w:pPr>
        <w:pStyle w:val="ListParagraph"/>
        <w:ind w:left="0" w:right="36"/>
        <w:rPr>
          <w:b/>
          <w:i/>
          <w:sz w:val="20"/>
          <w:szCs w:val="20"/>
        </w:rPr>
      </w:pPr>
    </w:p>
    <w:sectPr w:rsidR="00547AC2" w:rsidRPr="0025608B" w:rsidSect="00504489">
      <w:pgSz w:w="12240" w:h="15840"/>
      <w:pgMar w:top="864" w:right="108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70FF7" w14:textId="77777777" w:rsidR="009D3E63" w:rsidRDefault="009D3E63">
      <w:r>
        <w:separator/>
      </w:r>
    </w:p>
  </w:endnote>
  <w:endnote w:type="continuationSeparator" w:id="0">
    <w:p w14:paraId="574C6032" w14:textId="77777777" w:rsidR="009D3E63" w:rsidRDefault="009D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BAB3" w14:textId="77777777" w:rsidR="009D3E63" w:rsidRDefault="009D3E63">
      <w:r>
        <w:separator/>
      </w:r>
    </w:p>
  </w:footnote>
  <w:footnote w:type="continuationSeparator" w:id="0">
    <w:p w14:paraId="62DBD327" w14:textId="77777777" w:rsidR="009D3E63" w:rsidRDefault="009D3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131"/>
    <w:multiLevelType w:val="hybridMultilevel"/>
    <w:tmpl w:val="33082288"/>
    <w:lvl w:ilvl="0" w:tplc="EF2E463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03325177"/>
    <w:multiLevelType w:val="hybridMultilevel"/>
    <w:tmpl w:val="9C70EF40"/>
    <w:lvl w:ilvl="0" w:tplc="6158C644">
      <w:start w:val="1"/>
      <w:numFmt w:val="lowerLetter"/>
      <w:lvlText w:val="%1.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2" w15:restartNumberingAfterBreak="0">
    <w:nsid w:val="2C5629B7"/>
    <w:multiLevelType w:val="hybridMultilevel"/>
    <w:tmpl w:val="3048BCFE"/>
    <w:lvl w:ilvl="0" w:tplc="7F6A9F06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>
      <w:start w:val="1"/>
      <w:numFmt w:val="decimal"/>
      <w:lvlText w:val="%4."/>
      <w:lvlJc w:val="left"/>
      <w:pPr>
        <w:ind w:left="1710" w:hanging="360"/>
      </w:pPr>
    </w:lvl>
    <w:lvl w:ilvl="4" w:tplc="04090019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3" w15:restartNumberingAfterBreak="0">
    <w:nsid w:val="3B7A00C1"/>
    <w:multiLevelType w:val="hybridMultilevel"/>
    <w:tmpl w:val="94423B90"/>
    <w:lvl w:ilvl="0" w:tplc="2E9A4EAC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752D0FB2"/>
    <w:multiLevelType w:val="hybridMultilevel"/>
    <w:tmpl w:val="8320D904"/>
    <w:lvl w:ilvl="0" w:tplc="D1228A70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93871785">
    <w:abstractNumId w:val="2"/>
  </w:num>
  <w:num w:numId="2" w16cid:durableId="782379999">
    <w:abstractNumId w:val="1"/>
  </w:num>
  <w:num w:numId="3" w16cid:durableId="1354111944">
    <w:abstractNumId w:val="4"/>
  </w:num>
  <w:num w:numId="4" w16cid:durableId="22680933">
    <w:abstractNumId w:val="3"/>
  </w:num>
  <w:num w:numId="5" w16cid:durableId="212723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3A"/>
    <w:rsid w:val="00003C88"/>
    <w:rsid w:val="000502D6"/>
    <w:rsid w:val="000847D9"/>
    <w:rsid w:val="000865E5"/>
    <w:rsid w:val="00086C38"/>
    <w:rsid w:val="000959AA"/>
    <w:rsid w:val="000D74F8"/>
    <w:rsid w:val="000F2E2C"/>
    <w:rsid w:val="00101D29"/>
    <w:rsid w:val="0013720F"/>
    <w:rsid w:val="00150E8B"/>
    <w:rsid w:val="00177AF7"/>
    <w:rsid w:val="001832C2"/>
    <w:rsid w:val="00190388"/>
    <w:rsid w:val="00192EBE"/>
    <w:rsid w:val="00196D93"/>
    <w:rsid w:val="001B2F13"/>
    <w:rsid w:val="001C46DF"/>
    <w:rsid w:val="001F61D6"/>
    <w:rsid w:val="0025608B"/>
    <w:rsid w:val="00291E80"/>
    <w:rsid w:val="00296ED8"/>
    <w:rsid w:val="002A4243"/>
    <w:rsid w:val="002A5D05"/>
    <w:rsid w:val="002B5377"/>
    <w:rsid w:val="002F4335"/>
    <w:rsid w:val="003242D9"/>
    <w:rsid w:val="003513C2"/>
    <w:rsid w:val="003579BF"/>
    <w:rsid w:val="0037553A"/>
    <w:rsid w:val="00375F26"/>
    <w:rsid w:val="003D71E3"/>
    <w:rsid w:val="003E48F9"/>
    <w:rsid w:val="004209F6"/>
    <w:rsid w:val="004366FD"/>
    <w:rsid w:val="00461F3A"/>
    <w:rsid w:val="00464001"/>
    <w:rsid w:val="00480F88"/>
    <w:rsid w:val="00504489"/>
    <w:rsid w:val="00515340"/>
    <w:rsid w:val="00524C53"/>
    <w:rsid w:val="00547AC2"/>
    <w:rsid w:val="0055335F"/>
    <w:rsid w:val="00582F5E"/>
    <w:rsid w:val="005A3DE5"/>
    <w:rsid w:val="005C413F"/>
    <w:rsid w:val="005E147A"/>
    <w:rsid w:val="005F73FB"/>
    <w:rsid w:val="0062634E"/>
    <w:rsid w:val="006323E1"/>
    <w:rsid w:val="00661CC0"/>
    <w:rsid w:val="006D1712"/>
    <w:rsid w:val="006F6D6E"/>
    <w:rsid w:val="00730E79"/>
    <w:rsid w:val="007367D6"/>
    <w:rsid w:val="0074004E"/>
    <w:rsid w:val="007A0D9D"/>
    <w:rsid w:val="007C12B3"/>
    <w:rsid w:val="007D44FC"/>
    <w:rsid w:val="007F1732"/>
    <w:rsid w:val="007F7447"/>
    <w:rsid w:val="008156A7"/>
    <w:rsid w:val="008559B6"/>
    <w:rsid w:val="008F0A62"/>
    <w:rsid w:val="008F759A"/>
    <w:rsid w:val="00951E3D"/>
    <w:rsid w:val="009605BA"/>
    <w:rsid w:val="00966258"/>
    <w:rsid w:val="00983977"/>
    <w:rsid w:val="009A6F46"/>
    <w:rsid w:val="009D3E63"/>
    <w:rsid w:val="009F10B1"/>
    <w:rsid w:val="00A0255B"/>
    <w:rsid w:val="00A04A34"/>
    <w:rsid w:val="00A26476"/>
    <w:rsid w:val="00A5094B"/>
    <w:rsid w:val="00A55BB6"/>
    <w:rsid w:val="00A66079"/>
    <w:rsid w:val="00A67467"/>
    <w:rsid w:val="00A70DB0"/>
    <w:rsid w:val="00A77C88"/>
    <w:rsid w:val="00A82F9D"/>
    <w:rsid w:val="00AF34AE"/>
    <w:rsid w:val="00B42B4F"/>
    <w:rsid w:val="00B57FA8"/>
    <w:rsid w:val="00B80C7F"/>
    <w:rsid w:val="00B92003"/>
    <w:rsid w:val="00B97D09"/>
    <w:rsid w:val="00BA6363"/>
    <w:rsid w:val="00BC36A8"/>
    <w:rsid w:val="00BC58EB"/>
    <w:rsid w:val="00BE1EFF"/>
    <w:rsid w:val="00C65E22"/>
    <w:rsid w:val="00C84A61"/>
    <w:rsid w:val="00CC6918"/>
    <w:rsid w:val="00E16B33"/>
    <w:rsid w:val="00E72950"/>
    <w:rsid w:val="00E94543"/>
    <w:rsid w:val="00EE6151"/>
    <w:rsid w:val="00F219B1"/>
    <w:rsid w:val="00F34DED"/>
    <w:rsid w:val="00F50CF6"/>
    <w:rsid w:val="00F84FA0"/>
    <w:rsid w:val="00FC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1218F"/>
  <w15:chartTrackingRefBased/>
  <w15:docId w15:val="{AE30F0FE-97E5-43AE-9543-349C48E8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C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F3A"/>
    <w:pPr>
      <w:ind w:left="720"/>
      <w:contextualSpacing/>
    </w:pPr>
  </w:style>
  <w:style w:type="paragraph" w:styleId="Header">
    <w:name w:val="header"/>
    <w:basedOn w:val="Normal"/>
    <w:link w:val="HeaderChar"/>
    <w:rsid w:val="00C75DD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75DDF"/>
    <w:rPr>
      <w:sz w:val="24"/>
      <w:szCs w:val="24"/>
    </w:rPr>
  </w:style>
  <w:style w:type="paragraph" w:styleId="Footer">
    <w:name w:val="footer"/>
    <w:basedOn w:val="Normal"/>
    <w:link w:val="FooterChar"/>
    <w:rsid w:val="00C75DD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75DDF"/>
    <w:rPr>
      <w:sz w:val="24"/>
      <w:szCs w:val="24"/>
    </w:rPr>
  </w:style>
  <w:style w:type="character" w:styleId="Hyperlink">
    <w:name w:val="Hyperlink"/>
    <w:rsid w:val="00F34D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9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29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A3D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346A5-86F9-4A49-9AF7-27642FC9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Annual</vt:lpstr>
    </vt:vector>
  </TitlesOfParts>
  <Company>Scruggs Photography</Company>
  <LinksUpToDate>false</LinksUpToDate>
  <CharactersWithSpaces>4373</CharactersWithSpaces>
  <SharedDoc>false</SharedDoc>
  <HLinks>
    <vt:vector size="12" baseType="variant">
      <vt:variant>
        <vt:i4>3276863</vt:i4>
      </vt:variant>
      <vt:variant>
        <vt:i4>3</vt:i4>
      </vt:variant>
      <vt:variant>
        <vt:i4>0</vt:i4>
      </vt:variant>
      <vt:variant>
        <vt:i4>5</vt:i4>
      </vt:variant>
      <vt:variant>
        <vt:lpwstr>http://www.laurelmainstreet.com/events</vt:lpwstr>
      </vt:variant>
      <vt:variant>
        <vt:lpwstr/>
      </vt:variant>
      <vt:variant>
        <vt:i4>3538966</vt:i4>
      </vt:variant>
      <vt:variant>
        <vt:i4>0</vt:i4>
      </vt:variant>
      <vt:variant>
        <vt:i4>0</vt:i4>
      </vt:variant>
      <vt:variant>
        <vt:i4>5</vt:i4>
      </vt:variant>
      <vt:variant>
        <vt:lpwstr>mailto:info@laurelmainstreet.com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Annual</dc:title>
  <dc:subject/>
  <dc:creator>Robert Scruggs</dc:creator>
  <cp:keywords/>
  <cp:lastModifiedBy>Jean Larson</cp:lastModifiedBy>
  <cp:revision>2</cp:revision>
  <cp:lastPrinted>2023-08-24T18:39:00Z</cp:lastPrinted>
  <dcterms:created xsi:type="dcterms:W3CDTF">2025-09-12T04:08:00Z</dcterms:created>
  <dcterms:modified xsi:type="dcterms:W3CDTF">2025-09-12T04:08:00Z</dcterms:modified>
</cp:coreProperties>
</file>